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B6E3" w14:textId="37A32FD2" w:rsidR="00FE4837" w:rsidRDefault="00FE4837" w:rsidP="00482D47">
      <w:pPr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04E07B4" wp14:editId="117A66F1">
            <wp:simplePos x="0" y="0"/>
            <wp:positionH relativeFrom="column">
              <wp:posOffset>-209550</wp:posOffset>
            </wp:positionH>
            <wp:positionV relativeFrom="paragraph">
              <wp:posOffset>-257175</wp:posOffset>
            </wp:positionV>
            <wp:extent cx="7267575" cy="9620250"/>
            <wp:effectExtent l="0" t="0" r="9525" b="0"/>
            <wp:wrapNone/>
            <wp:docPr id="51925600" name="Picture 2" descr="Bright blue 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5600" name="Picture 51925600" descr="Bright blue water"/>
                    <pic:cNvPicPr/>
                  </pic:nvPicPr>
                  <pic:blipFill>
                    <a:blip r:embed="rId5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ED778" w14:textId="780B5036" w:rsidR="00482D47" w:rsidRPr="00E44CF0" w:rsidRDefault="00FE4837" w:rsidP="00482D47">
      <w:pPr>
        <w:jc w:val="center"/>
        <w:rPr>
          <w:b/>
          <w:bCs/>
          <w:sz w:val="36"/>
          <w:szCs w:val="36"/>
        </w:rPr>
      </w:pPr>
      <w:r w:rsidRPr="00E44CF0">
        <w:rPr>
          <w:b/>
          <w:bCs/>
          <w:sz w:val="36"/>
          <w:szCs w:val="36"/>
        </w:rPr>
        <w:t>S</w:t>
      </w:r>
      <w:r w:rsidR="005704F9" w:rsidRPr="00E44CF0">
        <w:rPr>
          <w:b/>
          <w:bCs/>
          <w:sz w:val="36"/>
          <w:szCs w:val="36"/>
        </w:rPr>
        <w:t xml:space="preserve">hepherd’s Vineyard Pool </w:t>
      </w:r>
      <w:r w:rsidR="00482D47" w:rsidRPr="00E44CF0">
        <w:rPr>
          <w:b/>
          <w:bCs/>
          <w:sz w:val="36"/>
          <w:szCs w:val="36"/>
        </w:rPr>
        <w:t>Membership Fees</w:t>
      </w:r>
    </w:p>
    <w:p w14:paraId="3D4FDF24" w14:textId="21F8DCDC" w:rsidR="005704F9" w:rsidRPr="00E44CF0" w:rsidRDefault="00FE4837" w:rsidP="00FE4837">
      <w:pPr>
        <w:tabs>
          <w:tab w:val="left" w:pos="9900"/>
        </w:tabs>
        <w:rPr>
          <w:b/>
          <w:bCs/>
          <w:sz w:val="32"/>
          <w:szCs w:val="32"/>
        </w:rPr>
      </w:pPr>
      <w:r w:rsidRPr="00E44CF0">
        <w:rPr>
          <w:b/>
          <w:bCs/>
          <w:sz w:val="32"/>
          <w:szCs w:val="32"/>
        </w:rPr>
        <w:tab/>
      </w:r>
    </w:p>
    <w:p w14:paraId="037CF203" w14:textId="5C08332B" w:rsidR="00482D47" w:rsidRPr="00E44CF0" w:rsidRDefault="00482D47" w:rsidP="00482D47">
      <w:pPr>
        <w:jc w:val="center"/>
        <w:rPr>
          <w:sz w:val="28"/>
          <w:szCs w:val="28"/>
        </w:rPr>
      </w:pPr>
      <w:r w:rsidRPr="00E44CF0">
        <w:rPr>
          <w:sz w:val="28"/>
          <w:szCs w:val="28"/>
        </w:rPr>
        <w:t>There is an additional $250 initiation fee for new members or returning members who have not joined the pool in over 5 years.</w:t>
      </w:r>
    </w:p>
    <w:p w14:paraId="6B5D0147" w14:textId="2CB1F939" w:rsidR="00482D47" w:rsidRPr="00E44CF0" w:rsidRDefault="00482D47" w:rsidP="00482D47">
      <w:pPr>
        <w:jc w:val="center"/>
        <w:rPr>
          <w:sz w:val="32"/>
          <w:szCs w:val="32"/>
        </w:rPr>
      </w:pPr>
      <w:r w:rsidRPr="00E44CF0">
        <w:rPr>
          <w:b/>
          <w:bCs/>
          <w:sz w:val="28"/>
          <w:szCs w:val="28"/>
        </w:rPr>
        <w:t>Family</w:t>
      </w:r>
      <w:r w:rsidRPr="00E44CF0">
        <w:rPr>
          <w:sz w:val="28"/>
          <w:szCs w:val="28"/>
        </w:rPr>
        <w:br/>
        <w:t>A two-parent household with any number of dependents under the age of 25, per tax returns, grandparents included.</w:t>
      </w:r>
      <w:r w:rsidRPr="00E44CF0">
        <w:rPr>
          <w:sz w:val="32"/>
          <w:szCs w:val="32"/>
        </w:rPr>
        <w:br/>
      </w:r>
      <w:r w:rsidRPr="00E44CF0">
        <w:rPr>
          <w:b/>
          <w:bCs/>
          <w:sz w:val="32"/>
          <w:szCs w:val="32"/>
        </w:rPr>
        <w:t>$</w:t>
      </w:r>
      <w:r w:rsidR="006B2CCB" w:rsidRPr="00E44CF0">
        <w:rPr>
          <w:b/>
          <w:bCs/>
          <w:sz w:val="32"/>
          <w:szCs w:val="32"/>
        </w:rPr>
        <w:t>625</w:t>
      </w:r>
    </w:p>
    <w:p w14:paraId="6A06F6BA" w14:textId="70311F6B" w:rsidR="00482D47" w:rsidRPr="00E44CF0" w:rsidRDefault="00482D47" w:rsidP="00482D47">
      <w:pPr>
        <w:jc w:val="center"/>
        <w:rPr>
          <w:sz w:val="32"/>
          <w:szCs w:val="32"/>
        </w:rPr>
      </w:pPr>
      <w:r w:rsidRPr="00E44CF0">
        <w:rPr>
          <w:b/>
          <w:bCs/>
          <w:sz w:val="32"/>
          <w:szCs w:val="32"/>
        </w:rPr>
        <w:t>Single with Children</w:t>
      </w:r>
      <w:r w:rsidRPr="00E44CF0">
        <w:rPr>
          <w:sz w:val="32"/>
          <w:szCs w:val="32"/>
        </w:rPr>
        <w:br/>
      </w:r>
      <w:r w:rsidRPr="00E44CF0">
        <w:rPr>
          <w:sz w:val="28"/>
          <w:szCs w:val="28"/>
        </w:rPr>
        <w:t>A single parent household with any number of dependents under the age of 25, per tax returns.</w:t>
      </w:r>
      <w:r w:rsidRPr="00E44CF0">
        <w:rPr>
          <w:sz w:val="32"/>
          <w:szCs w:val="32"/>
        </w:rPr>
        <w:br/>
      </w:r>
      <w:r w:rsidRPr="00E44CF0">
        <w:rPr>
          <w:b/>
          <w:bCs/>
          <w:sz w:val="32"/>
          <w:szCs w:val="32"/>
        </w:rPr>
        <w:t>$</w:t>
      </w:r>
      <w:r w:rsidR="006B2CCB" w:rsidRPr="00E44CF0">
        <w:rPr>
          <w:b/>
          <w:bCs/>
          <w:sz w:val="32"/>
          <w:szCs w:val="32"/>
        </w:rPr>
        <w:t>515</w:t>
      </w:r>
    </w:p>
    <w:p w14:paraId="28343A2E" w14:textId="65F66AC3" w:rsidR="00482D47" w:rsidRPr="00E44CF0" w:rsidRDefault="00482D47" w:rsidP="00482D47">
      <w:pPr>
        <w:jc w:val="center"/>
        <w:rPr>
          <w:sz w:val="32"/>
          <w:szCs w:val="32"/>
        </w:rPr>
      </w:pPr>
      <w:r w:rsidRPr="00E44CF0">
        <w:rPr>
          <w:b/>
          <w:bCs/>
          <w:sz w:val="32"/>
          <w:szCs w:val="32"/>
        </w:rPr>
        <w:t>Single Adult</w:t>
      </w:r>
      <w:r w:rsidRPr="00E44CF0">
        <w:rPr>
          <w:sz w:val="32"/>
          <w:szCs w:val="32"/>
        </w:rPr>
        <w:br/>
      </w:r>
      <w:r w:rsidRPr="00E44CF0">
        <w:rPr>
          <w:sz w:val="28"/>
          <w:szCs w:val="28"/>
        </w:rPr>
        <w:t>A single adult household without any dependents under the age of 25.</w:t>
      </w:r>
      <w:r w:rsidRPr="00E44CF0">
        <w:rPr>
          <w:sz w:val="32"/>
          <w:szCs w:val="32"/>
        </w:rPr>
        <w:br/>
      </w:r>
      <w:r w:rsidRPr="00E44CF0">
        <w:rPr>
          <w:b/>
          <w:bCs/>
          <w:sz w:val="32"/>
          <w:szCs w:val="32"/>
        </w:rPr>
        <w:t>$</w:t>
      </w:r>
      <w:r w:rsidR="006B2CCB" w:rsidRPr="00E44CF0">
        <w:rPr>
          <w:b/>
          <w:bCs/>
          <w:sz w:val="32"/>
          <w:szCs w:val="32"/>
        </w:rPr>
        <w:t>400</w:t>
      </w:r>
    </w:p>
    <w:p w14:paraId="76A8ACCE" w14:textId="167B298A" w:rsidR="00482D47" w:rsidRPr="00E44CF0" w:rsidRDefault="00482D47" w:rsidP="00482D47">
      <w:pPr>
        <w:jc w:val="center"/>
        <w:rPr>
          <w:sz w:val="32"/>
          <w:szCs w:val="32"/>
        </w:rPr>
      </w:pPr>
      <w:r w:rsidRPr="00E44CF0">
        <w:rPr>
          <w:b/>
          <w:bCs/>
          <w:sz w:val="32"/>
          <w:szCs w:val="32"/>
        </w:rPr>
        <w:t>Empty Nesters</w:t>
      </w:r>
      <w:r w:rsidRPr="00E44CF0">
        <w:rPr>
          <w:sz w:val="32"/>
          <w:szCs w:val="32"/>
        </w:rPr>
        <w:br/>
      </w:r>
      <w:r w:rsidRPr="00E44CF0">
        <w:rPr>
          <w:sz w:val="28"/>
          <w:szCs w:val="28"/>
        </w:rPr>
        <w:t xml:space="preserve">A </w:t>
      </w:r>
      <w:r w:rsidR="006B2CCB" w:rsidRPr="00E44CF0">
        <w:rPr>
          <w:sz w:val="28"/>
          <w:szCs w:val="28"/>
        </w:rPr>
        <w:t>two-person</w:t>
      </w:r>
      <w:r w:rsidRPr="00E44CF0">
        <w:rPr>
          <w:sz w:val="28"/>
          <w:szCs w:val="28"/>
        </w:rPr>
        <w:t xml:space="preserve"> household without any dependents under the age of 25. Grandkids included.</w:t>
      </w:r>
      <w:r w:rsidRPr="00E44CF0">
        <w:rPr>
          <w:sz w:val="32"/>
          <w:szCs w:val="32"/>
        </w:rPr>
        <w:br/>
      </w:r>
      <w:r w:rsidRPr="00E44CF0">
        <w:rPr>
          <w:b/>
          <w:bCs/>
          <w:sz w:val="32"/>
          <w:szCs w:val="32"/>
        </w:rPr>
        <w:t>$</w:t>
      </w:r>
      <w:r w:rsidR="006B2CCB" w:rsidRPr="00E44CF0">
        <w:rPr>
          <w:b/>
          <w:bCs/>
          <w:sz w:val="32"/>
          <w:szCs w:val="32"/>
        </w:rPr>
        <w:t>490</w:t>
      </w:r>
    </w:p>
    <w:p w14:paraId="3FFA6095" w14:textId="799011EE" w:rsidR="00482D47" w:rsidRPr="00E44CF0" w:rsidRDefault="00482D47" w:rsidP="00482D47">
      <w:pPr>
        <w:jc w:val="center"/>
        <w:rPr>
          <w:sz w:val="32"/>
          <w:szCs w:val="32"/>
        </w:rPr>
      </w:pPr>
      <w:r w:rsidRPr="00E44CF0">
        <w:rPr>
          <w:b/>
          <w:bCs/>
          <w:sz w:val="32"/>
          <w:szCs w:val="32"/>
        </w:rPr>
        <w:t>Babysitters Add-On</w:t>
      </w:r>
      <w:r w:rsidRPr="00E44CF0">
        <w:rPr>
          <w:sz w:val="32"/>
          <w:szCs w:val="32"/>
        </w:rPr>
        <w:br/>
      </w:r>
      <w:r w:rsidRPr="00E44CF0">
        <w:rPr>
          <w:sz w:val="28"/>
          <w:szCs w:val="28"/>
        </w:rPr>
        <w:t>A non-family member who will regularly supervise your child(ren) at the pool. This may only be used when accompanying your child(ren).</w:t>
      </w:r>
      <w:r w:rsidRPr="00E44CF0">
        <w:rPr>
          <w:sz w:val="28"/>
          <w:szCs w:val="28"/>
        </w:rPr>
        <w:br/>
      </w:r>
      <w:r w:rsidRPr="00E44CF0">
        <w:rPr>
          <w:b/>
          <w:bCs/>
          <w:sz w:val="28"/>
          <w:szCs w:val="28"/>
        </w:rPr>
        <w:t>$</w:t>
      </w:r>
      <w:r w:rsidR="006B2CCB" w:rsidRPr="00E44CF0">
        <w:rPr>
          <w:b/>
          <w:bCs/>
          <w:sz w:val="28"/>
          <w:szCs w:val="28"/>
        </w:rPr>
        <w:t>75</w:t>
      </w:r>
    </w:p>
    <w:p w14:paraId="035816D0" w14:textId="42FDEB44" w:rsidR="00482D47" w:rsidRPr="00E44CF0" w:rsidRDefault="00482D47" w:rsidP="00482D47">
      <w:pPr>
        <w:jc w:val="center"/>
        <w:rPr>
          <w:sz w:val="32"/>
          <w:szCs w:val="32"/>
        </w:rPr>
      </w:pPr>
      <w:r w:rsidRPr="00E44CF0">
        <w:rPr>
          <w:b/>
          <w:bCs/>
          <w:sz w:val="32"/>
          <w:szCs w:val="32"/>
        </w:rPr>
        <w:t>Member Guest Pass</w:t>
      </w:r>
      <w:r w:rsidRPr="00E44CF0">
        <w:rPr>
          <w:sz w:val="32"/>
          <w:szCs w:val="32"/>
        </w:rPr>
        <w:br/>
      </w:r>
      <w:r w:rsidRPr="00E44CF0">
        <w:rPr>
          <w:b/>
          <w:bCs/>
          <w:sz w:val="32"/>
          <w:szCs w:val="32"/>
        </w:rPr>
        <w:t>$5</w:t>
      </w:r>
    </w:p>
    <w:p w14:paraId="0A9CBBEE" w14:textId="0F1D6233" w:rsidR="00482D47" w:rsidRPr="00B33D91" w:rsidRDefault="00482D47" w:rsidP="00B33D91">
      <w:pPr>
        <w:jc w:val="center"/>
        <w:rPr>
          <w:color w:val="FF0000"/>
          <w:sz w:val="40"/>
          <w:szCs w:val="40"/>
        </w:rPr>
      </w:pPr>
    </w:p>
    <w:sectPr w:rsidR="00482D47" w:rsidRPr="00B33D91" w:rsidSect="006274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91"/>
    <w:rsid w:val="00074438"/>
    <w:rsid w:val="00482D47"/>
    <w:rsid w:val="0049675A"/>
    <w:rsid w:val="005704F9"/>
    <w:rsid w:val="0057483E"/>
    <w:rsid w:val="00627433"/>
    <w:rsid w:val="006B2CCB"/>
    <w:rsid w:val="007E69F6"/>
    <w:rsid w:val="00891D4C"/>
    <w:rsid w:val="008F4166"/>
    <w:rsid w:val="00A24647"/>
    <w:rsid w:val="00A54EE8"/>
    <w:rsid w:val="00B031B7"/>
    <w:rsid w:val="00B33D91"/>
    <w:rsid w:val="00C33923"/>
    <w:rsid w:val="00E44CF0"/>
    <w:rsid w:val="00EB5FE2"/>
    <w:rsid w:val="00FE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C82E4"/>
  <w15:chartTrackingRefBased/>
  <w15:docId w15:val="{96961B32-EF67-4172-8DD0-CA0BF2F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1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8756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22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35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86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52222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4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61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54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C0978-1621-4D6E-A638-C0663032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129</Words>
  <Characters>661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Gelston</dc:creator>
  <cp:keywords/>
  <dc:description/>
  <cp:lastModifiedBy>Michelle Gelston</cp:lastModifiedBy>
  <cp:revision>13</cp:revision>
  <cp:lastPrinted>2026-04-27T23:13:00Z</cp:lastPrinted>
  <dcterms:created xsi:type="dcterms:W3CDTF">2020-04-20T19:09:00Z</dcterms:created>
  <dcterms:modified xsi:type="dcterms:W3CDTF">2026-04-27T23:47:00Z</dcterms:modified>
</cp:coreProperties>
</file>